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7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sprawa nie była dla niego za trudna, także po śmierci prorokował swoim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велика память Неемії, що підняв нам стіни, які впали, і поставив брами і засуви, і підняв наші руїни.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2024-05-07T01:43:47Z</dcterms:modified>
</cp:coreProperties>
</file>