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narodów, i zbierze wygnańców z Izraela, i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sztandar narodom i zbierze wygnańców z Izraela, zgromadzi rozproszonych z Judy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sztandar dla narodów, i zgromadzi wygnańców z Izraela, a rozproszonych z Judy zbierze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chorągwie między poganami, a zgromadzi wygnanych z Izraela, a rozproszonych z Judy zbierze ze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narody, i zgromadzi wygnańce Izraelowe, i rozproszone Judzkie zbierze od czterzech stron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znak dla pogan i zgromadzi wygnańców Izraela; rozproszonych z Judy pozbiera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narodom sztandar, i zbierze wygnańców z Izraela, a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sztandar wobec narodów i zbierze wygnańców Izraela, zgromadzi rozproszonych Judy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znak dla narodów, zgromadzi wygnańców z Izraela i rozproszonych z Judy zbierze razem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sztandar podniesie narodom, razem zgromadzi wygnańców Izraela i rozproszonych z Judy znowu zbierze razem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 знак над народами і збере тих, що гинуть з Ізраїля, і розсіяних Юди збере з чотирьох кутів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znak dla narodów, zgromadzi wygnańców Israela, i z czterech stron ziemi zbierze rozproszonych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sygnał dla narodów, i zgromadzi rozrzuconych z Izraela; i rozproszonych z Judy zbierze z czterech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2024-05-04T11:34:40Z</dcterms:modified>
</cp:coreProperties>
</file>