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mieszkanko* Syjonu, bo wielki jest pośród ciebie** Święty Izraelski!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Śpiewaj z radości, mieszkanko Syjonu, bo wielki jest między wami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Wykrzykuj i śpiewaj, mieszkanko Syjonu!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śpiewaj, obywatelko Syońska! albowiem wielki jest w pośrodku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chwal, mieszkanie Syjon, bo wielki w pośrzód ciebie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 okrzyki i wołaj z radości, mieszkanko Syjonu, bo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 Syjonu, bo wielki jest pośród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wołaj z radości, mieszkanko Syjonu, bo wielki jest wśród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i wesel się, mieszkanko Syjonu, gdyż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radośnie, wesel się, mieszkanko Syjonu, gdyż wielkim jest pośród ciebie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Звеселіться і зрадійте ви, що живете в Сіоні, бо святий Ізраїля піднісся вгору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 obywatelko Cyonu, bo wielkim jest pośród ciebie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”Wydawaj donośne okrzyki i wołaj z radości, mieszkanko Syjonu, bo wielki jest pośród ciebie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mieszkanko : zn. kolektywne, &lt;x&gt;290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40:34&lt;/x&gt;; &lt;x&gt;290 57:15&lt;/x&gt;; &lt;x&gt;450 2:14-15&lt;/x&gt;;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2024-04-29T04:33:37Z</dcterms:modified>
</cp:coreProperties>
</file>