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Opadnie wyniosły ludzki wzrok, zniży się ludzka pycha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ukorzą się, ludzka pycha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będą, a wysokość ludzka nachylona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są, i nachylona będzie wysokość mężów, a sam JAHWE wywyższy się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się ukorzą i duma ludzka będzie poniżona. Sam tylko Pan się wywyższy dnia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człowieka opuszczą się, a pycha ludzka zniży się, ale jedynie Pan wywyższy się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wyniosłych ludzi poniży, a tylko JAHWE się wywyższy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poniży pychę człowieka. W tym dniu tylko JAHWE się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pyszałków ukorzone będą i pycha ludzka zostanie złamana,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господні очі високі, а чоловік покірний. І принижена буде висота людей, і сам Господь вивищиться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Opuszczą się wyniosłe, ludzkie spojrzenia i zniży się pycha mężów – bo w ten dzień,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oczy ziemskiego człowieka zostaną poniżone, a pyszałkowatość ludzi się ugnie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2024-04-30T11:07:48Z</dcterms:modified>
</cp:coreProperties>
</file>