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on swe dzieci, dzieło moich rąk pośród siebie, (wówczas) uświęcą moje imię i czcić będą Świętego Jakubowego, i podchodzić z drżeniem do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swe dzieci, dzieło moich rąk pośród siebie, wówczas jego ludzie uświęcą moje imię, czcić Mnie będą jako Świętego w Jakubie, podchodzić do Mnie z drżeniem — do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ujrzy pośród siebie swoich synów, dzieło moich rąk, poświęcą moje imię, poświęcą Świętego Jakuba, i będą się bać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ujrzy synów swoich, dzieło rąk moich, w pośrodku siebie, poświęcających imię moje; tedy będą poświęcać Świętego Jakóbowego, a Boga Izraelskiego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ujźrzy syny swe, dzieło rąk moich, w pośrzód siebie świecące imię moje; i święcić będą świętego Jakobowego a Boga Izraelowego opowiedać.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ujrzy swe dzieci, dzieło mych rąk, wśród siebie, ogłosi imię moje jako święte. Wtedy czcić będą Świętego Jakubowego i z bojaźnią szanować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ujrzą wśród siebie dzieło moich rąk, uświęcą moje imię i Świętego Jakubowego będą czcić jako Świętego, i będą się bać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ujrzy swoje dzieci, dzieło Moich rąk, pośród siebie, wtedy uznają one świętość Mojego imienia. Wtedy uznają świętość Świętego Jakuba, będą się bać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jego dzieci ujrzą pośród siebie dzieło rąk moich, uczczą świętość mojego imienia, będą czcić Świętego Boga Jakuba, w bojaźni szanować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ujrzą (dzieci jego) dzieło rąk moich pośród siebie [spełnione], wtedy Imię moje uczczą jako święte, święcić będą Świętego [Boga] Jakuba, cześć złożą w bojaźni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їхні діти побачать мої діла, через Мене освятять моє імя і освятять святого Якова і боятимуться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jego dzieci zobaczą pośród siebie dzieło Moich rąk – uświęcą Moje Imię; tak uświęcą Świętego w Jakóbie i obawiać się będą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ujrzy swe dzieci, dzieło moich rąk, pośród siebie, będą uświęcać moje imię i uświęcą Świętego Jakubowego, a do Boga Izraela będą się odnosić z bojaźnią nacechowaną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2024-05-06T02:13:43Z</dcterms:modified>
</cp:coreProperties>
</file>