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każdej wysokiej górze i na każdym wyniosłym wzgórzu kanały, strumyki z wodą – w dniu wielkiej rzezi, kiedy padną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wysoka góra i każde wyniosłe wzgórze spłynie potokami, strumykami z wodą — w dniu wielkiej bitwy, kiedy padną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każdej wysokiej górze i na każdym wyniosłym pagórku będą strumienie i potoki wód, w dniu wielkiej rzezi, gdy wieże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każdej górze wysokiej, i na każdym pagórku wyniosłym strumienie i potoki wód w dzień porażki wielkiej, gdy wieże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każdej górze wysokiej i na każdym pagórku podniosłym strumienie wód bieżących w dzień pobicia wielu, gdy upadną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Dojdzie do tego, że na każdej wysokiej górze i na każdym wyniosłym pagórku będą strumienie płynących wód na czas wielkiej rzezi, gdy padną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każdej wysokiej górze i na każdym wyniosłym pagórku będą potoki, strumienie wód, w dniu wielkiej rzezi, gdy padną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wielkiej rzezi, kiedy runą warowne wieże, na każdej wysokiej górze i na każdym wyniosłym wzgórzu będą strumienie, potoki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każdej wielkiej górze i na każdym wysokim pagórku pojawią się strumienie i potoki wody w dniu wielkiej rzezi, gdy runą warowne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 każdej górze wysokiej, na każdym wyniosłym pagórku [wytrysną] strumienie, potoki wody - w dniu wielkiej rzezi, kiedy runą wieże!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всякій високій горі і на всякому високому горбі вода, що тече в тому дні, коли численні згинуть і коли впадуть башти.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wielkiego zabijania, kiedy runą wieże na każdej wysokiej górze oraz na każdym wyniosłym pagórku będą strumienie i potoki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dniu wielkiej rzezi, gdy runą wieże, na każdej wysokiej górze, jak również na każdym wyniosłym wzgórzu powstaną strumienie wód, rowy wodne.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2024-04-27T12:59:27Z</dcterms:modified>
</cp:coreProperties>
</file>