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tym dniu porzuci każdy swoje bożki srebrne i swoje bożki złote, które sporządziły dla was wasze grzeszne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2024-04-28T10:44:49Z</dcterms:modified>
</cp:coreProperties>
</file>