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901"/>
        <w:gridCol w:w="48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otworzą się oczy niewidomych i otworzą się uszy niesłyszących.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otworzą się oczy niewidomych i uszy niesłyszące usłyszą.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otworzą się oczy ślepych i otworzą się uszy głuchych.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otworzą oczy ślepych, a uszy głuchych tworzone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otworzą oczy ślepych i uszy głuchych będą otworzone.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przejrzą oczy niewidomych i uszy głuchych się otworzą.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otworzą się oczy ślepych, otworzą się też uszy głuchych.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otworzą się oczy niewidomych, otworzą się uszy głuchych.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przejrzą oczy niewidomych, otworzą się uszy głuchych.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rozewrą się oczy ślepych, otworzą się uszy głuchych!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відкриються очі сліпих, і почують уха глухих.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otworzą się oczy ślepych oraz będą otwarte uszy głuchych.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otworzą się oczy ślepych, zostaną też otworzone uszy głuchych.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2024-04-28T08:31:53Z</dcterms:modified>
</cp:coreProperties>
</file>