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drapieżnik tam nie wstąpi, nikt go tam nie spotka. Pójdą nią natomiast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żaden drapieżny zwierz po niej nie będzie chodził ani się tam nie znajdzie, ale będą chodzić po niej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a okrutny zwierz nie będzie chodził po niej, ani się tam znajdzie; ale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zły źwierz nie będzie chodził po niej ani się tam znajdzie, i pójdą, którzy będą wybawieni,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 zwierz najdzikszy nie wstąpi na nią ani się tam nie znajdzie, ale tamtędy pójdą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 drapieżny nie będzie po niej chodził, tam się go nie spotka. Lecz pójdą nią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nie wstąpi na nią drapieżnik – nie znajdzie się tam. Pójdą nią jedynie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Lwa tam już nie będzie, żaden drapieżnik nie znajdzie się na tej drodze, lecz pójdą nią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żaden drapieżnik na nią nie wstąpi, (nie znajdzie się ich tam).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лева, ані погані звірі не підуть до неї, ані не знайдуться там, але по ній підуть визволені.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nie stanie na niej drapieżny zwierz, on tam nie będzie napotkany; natomiast przejdą po niej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ani nie wejdą na nią drapieżne dzikie zwierzęta. Żadne z nich się tam nie znajdzie; a będą tam chodzić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2024-04-28T15:38:16Z</dcterms:modified>
</cp:coreProperties>
</file>