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mojego sługę Jakuba i Izraela, mojego wybrańca, wzywam cię po imieniu,* ** nadałem ci zaszczytny tytuł,*** chociaż Mnie nie znałeś.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imieniu, ּ</w:t>
      </w:r>
      <w:r>
        <w:rPr>
          <w:rtl/>
        </w:rPr>
        <w:t>בִׁשְמֶָך</w:t>
      </w:r>
      <w:r>
        <w:rPr>
          <w:rtl w:val="0"/>
        </w:rPr>
        <w:t xml:space="preserve"> (biszmecha): wg 1QIsa a : </w:t>
      </w:r>
      <w:r>
        <w:rPr>
          <w:rtl/>
        </w:rPr>
        <w:t>ובשם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44:28&lt;/x&gt;; &lt;x&gt;290 45:1&lt;/x&gt;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nadałem ci zaszczytny tytuł, </w:t>
      </w:r>
      <w:r>
        <w:rPr>
          <w:rtl/>
        </w:rPr>
        <w:t>אֲכַּנְָך</w:t>
      </w:r>
      <w:r>
        <w:rPr>
          <w:rtl w:val="0"/>
        </w:rPr>
        <w:t xml:space="preserve"> (’achannecha): wg 1QIsa a : ustanowił cię, </w:t>
      </w:r>
      <w:r>
        <w:rPr>
          <w:rtl/>
        </w:rPr>
        <w:t>הכינכה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2024-04-28T10:34:41Z</dcterms:modified>
</cp:coreProperties>
</file>