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go na ramiona, dźwigają go i stawiają na swoim miejscu, i stoi, nie rusza się ze swego miejsca. Gdy się do niego woła, nie odpowiada, nikogo nie wyrwie z 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2024-05-04T03:30:17Z</dcterms:modified>
</cp:coreProperties>
</file>