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sprawił, że po prawicy Mojżesza szło Jego wspaniałe ramię, który przed nimi rozdzielił wody, aby uczynić sobie* wieczne imię?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Ten, dzięki któremu prawicy Mojżesza towarzyszyło Jego wspaniałe ramię, który przed nimi rozdzielił wody, aby zapewnić sobie wieczne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prawicą Mojżesza dzięki swemu chwalebnemu ramieniu i rozdzielił wody przed nimi, aby uczynić sobie wieczne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wiódł po prawicy Mojżeszowej ramieniem wielmożności swojej? który rozdzielił wody przed nimi, aby sobie uczynił imię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za prawicę Mojżesza ramieniem majestatu swego, który przeciął wody przed nimi, aby sobie uczynił imię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sprawił, że szło po prawicy Mojżesza Jego ramię chwalebne, i który rozdzielił wody przed nimi, zyskując sobie imię wieczyste,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po prawicy Mojżesza szło wspaniałe jego ramię, który przed nimi rozdzielił wody, aby sobie zapewnić wieczne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po prawicy Mojżesza szło Jego chwalebne ramię, który rozdzielił wody przed nimi, aby zdobyć sobie wieczną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sprawił, że Jego chwalebne ramię towarzyszyło prawej ręce Mojżesza; Ten, który rozdzielił przed nimi wodę, zyskując sobie wiekuiste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prawicy Mojżesza towarzyszyło jego ramię chwalebne, który rozdzielił wody przed nimi, aby sobie zapewnić wiekuistą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повів правицею Мойсея, рамено його слави? Заволодів над водою перед його лицем, щоб зробити йому вічне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prawicy Mojżesza prowadził ramię Swej wspaniałości; który rozdzielił przed nimi wody, by uczynić Sobie wieczne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sprawił, że jego piękne ramię szło po prawicy Mojżesza; Ten, który rozdzielił wody przed nimi, by uczynić sobie imię trwające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2024-04-27T07:29:06Z</dcterms:modified>
</cp:coreProperties>
</file>