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pilnie szukał kozła ofiary za grzech,* oto (okazało się, że) został on spalony.** Wtedy rozgniewał się na Eleazara i na Itamara, synów Aarona, którzy mu pozostali: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9:15&lt;/x&gt;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spalony, ׂ</w:t>
      </w:r>
      <w:r>
        <w:rPr>
          <w:rtl/>
        </w:rPr>
        <w:t>שֹרָף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2024-05-06T09:32:42Z</dcterms:modified>
</cp:coreProperties>
</file>