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(częścią) z reszty oliwy, którą* ma na swojej dłoni, pomaże kapłan płatek prawego ucha tego, który się oczyszcza, kciuk jego prawej ręki i wielki palec jego prawej nogi w (miejscu),** (gdzie wcześniej pomazał) krwią ofiary za przewinienie,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Drugą częścią oliwy ze swojej dłoni pomaże kapłan płatek prawego ucha tego, który się oczyszcza, kciuk jego prawej ręki i wielki palec jego prawej nogi, w tym miejscu, które wcześniej pomazał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oliwy, która jest na jego dłoni, kapłan pomaże koniuszek prawego ucha oczyszczającego się, kciuk jego prawej ręki i wielki palec jego prawej nogi nad miejscem pomazanym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ostatku oliwy, która jest na dłoni jego, pomaże kapłan koniec ucha prawego onemu, który się oczyszcza, i wielki palec prawej ręki jego, także wielki palec prawej nogi jego z onejże krwi, która jest ofiarą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zostało oliwy w lewej ręce, wyleje na koniec ucha prawego tego, który się czyści, i na wielkie palce ręki i nogi prawej, i na krew, która wylana jest za występek,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Resztą oliwy, która jest na jego dłoni, kapłan pomaże wierzch prawego ucha człowieka oczyszczającego się, a także kciuk jego prawej ręki i duży palec jego prawej nogi, ponad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oliwy, którą ma na swojej dłoni, pomaże kapłan płatek prawego ucha tego, który się oczyszcza, kciuk jego prawej ręki i wielki palec jego prawej nogi na miejscu, gdzie poprzednio pomazał krwią ofiary pokutnej,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Resztą oliwy, która jest na jego dłoni, kapłan pomaże wierzch prawego ucha tego, który się oczyszcza, a także wielki palec jego prawej ręki i wielki palec jego prawej nogi nad miejscem pomazanym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pozostałą na dłoni pomaże prawe ucho człowieka poddającego się oczyszczeniu, kciuk jego prawej ręki i wielki palec prawej nogi, nad miejscem pomazanym krwią ofiary wynagradzającej.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pozostałą na dłoni pomaże kapłan koniuszek prawego ucha człowieka poddającego się oczyszczeniu; pomaże też wielki palec jego prawej ręki i prawej nogi, tam gdzie [uprzednio pomazał]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częścią oliwy pozostałej w jego dłoni kohen pomaże środkową część prawego ucha oczyszczanego i kciuk jego prawej ręki, i duży palec jego prawej nogi, na krew oddania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Осталу ж олію, що є в руці священик покладе на правий кінчик уха того, що очищується, і на кінець правої руки і на кінець правої ноги, на місці крови, що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miejscu, gdzie znajduje się krew ofiary pokutnej, z resztki oliwy, która jest na jego dłoni kapłan nałoży na chrząstkę prawego ucha tego, co się oczyszcza,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zaś oliwy, którą ma na dłoni, kapłan nałoży nieco na płatek prawego ucha temu, kto się oczyszcza, oraz na kciuk jego prawej ręki i na wielki palec jego prawej stopy – na krew daru ofiarnego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Mss i G, które dod.: na miejscu; brak dodatku w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2024-04-29T08:24:20Z</dcterms:modified>
</cp:coreProperties>
</file>