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kapłan pomaże (częścią) z oliwy, którą ma na dłoni, płatek prawego ucha tego, który się oczyszcza, i kciuk jego prawej ręki, i wielki palec jego prawej nogi w miejscu, (gdzie wcześniej pomazał) krwią ofiary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Dalszą częścią oliwy ze swojej dłoni kapłan pomaże płatek prawego ucha tego, który się oczyszcza, kciuk jego prawej ręki i wielki palec jego prawej nogi w tym miejscu, które wcześniej pomazał krwią ofiary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też pomaże tą oliwą, która jest na jego dłoni, koniuszek prawego ucha oczyszczającego się, kciuk jego prawej ręki i wielki palec jego prawej nogi nad miejscem pomazanym krwią ofiary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Pomaże też kapłan oną oliwą, która jest na dłoni jego, koniec ucha prawego temu, który się oczyszcza; także wielki palec prawej ręki jego, i wielki palec prawej nogi jego na miejscu krwi z ofiary za występek;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dotknie się końca ucha prawego tego, który się czyści, i wielkich palców ręki i nogi prawej, na miejscu krwie, która jest wylana za występ.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pomaże oliwą, która jest na jego lewej dłoni, wierzch prawego ucha człowieka oczyszczającego się, a także kciuk jego prawej ręki i duży palec jego prawej nogi, na tym samym miejscu, które było pomazane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kapłan pomaże odrobiną oliwy, którą ma na dłoni, płatek prawego ucha tego, który się oczyszcza, kciuk jego prawej ręki i wielki palec jego prawej nogi na miejscu, gdzie poprzednio pomazał krwią ofiary pokutnej.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pomaże oliwą, która jest na jego lewej dłoni, wierzch prawego ucha tego, który się oczyszcza, a także wielki palec jego prawej ręki i wielki palec jego prawej nogi, na tym samym miejscu, które było pomazane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pozostałą na dłoni pomaże koniec prawego ucha człowieka poddającego się oczyszczeniu, kciuk jego prawej ręki i wielki palec prawej nogi, nad miejscem pomazanym krwią ofiary wynagradzającej.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oliwą ze swej dłoni pomaże kapłan koniuszek prawego ucha człowieka poddającego się oczyszczeniu; pomaże też wielki palec jego prawej ręki i prawej nogi w tym miejscu, które poprzednio pomazał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pomaże kohen oliwą, która jest w jego dłoni, środkową część prawego ucha oczyszczanego i kciuk jego prawej ręki, i duży palec jego prawej nogi, na miejsce [pomazane] krwią oddania za winę [aszam].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покладе з олії, що в його руці, на кінчик правого уха того, що очищується і на кінець його правої руки і на кінець його правої ноги, на місці крови, що за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 miejscu, gdzie znajduje się krew ofiary pokutnej, kapłan nałoży z oliwy, która jest na jego dłoni, na chrząstkę prawego ucha tego, co się oczyszcza, na wielki palec jego prawej ręki oraz na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niewielką ilością oliwy, którą ma na dłoni, kapłan posmaruje płatek prawego ucha tego, kto się oczyszcza, oraz kciuk jego prawej ręki i wielki palec jego prawej stopy w miejscu posmarowanym krwią z daru ofiarnego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2024-04-29T12:10:32Z</dcterms:modified>
</cp:coreProperties>
</file>