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oczyści ten dom krwią tego ptaka i wodą żywą, i ptakiem żywym, i drewnem cedrowym, i hizopem, i szkarłatnym karmazynem.*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kapłan oczyści ten dom krwią ofiarowanego ptaka, świeżą wodą, żywym ptakiem, cedrowym drewnem, hizopem i szkarłatnym karmazynem.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oczyści ten dom krwią tego ptaka, źródlaną wodą, żywym ptakiem, drewnem cedrowym, hizopem i karmazynem.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oczyści on dom krwią wróbla onego, i wodą żywą i wróblem żywym i drzewem cedrowem, i hizopem, i jedwabiem czerwonym.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oczyści ji tak we krwi wróblowej, jako i w wodzie żywej, i w wróblu żywym, i drzewie cedrowym, i hizopie, i karmazynie.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oczyści ten dom krwią ptaka, wodą żywą, drewnem cedrowym, hizopem i nitkami karmazynowymi.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oczyści dom ten krwią tego ptaka, wodą źródlaną, ptakiem żywym, drewnem cedrowym, hizopem i nitką karmazynową,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oczyści ten dom krwią ptaka, wodą źródlaną, żywym ptakiem, drewnem cedrowym, hizopem i nitkami karmazynowymi.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oczyści dom krwią ptaka, wodą źródlaną, żywym ptakiem, drzewem cedrowym, nitkami karmazynowymi,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uwolni ten dom od grzechu przez krew ptaka, przez wodę źródlaną, przez [drugiego] ptaka żywego, drzewo cedrowe, hizop i karmazyn.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Oczyści rytualnie dom krwią ptaka i źródlaną wodą, i żywym ptakiem, i gałęzią z drzewa cedrowego, i hyzopem, i pasmem szkarłatnej wełny.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очистить хату в крові пташини і в живій воді і в живій пташині і в кедровому дереві і в іссопі і в тканому кармазині.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krwią owego ptaka i żywą wodą dokona przebłagania za ten dom; mianowicie żywym ptakiem, drzewem cedrowym, izopem i czerwienią.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oczyści ten dom z grzechu krwią ptaka i bieżącą wodą oraz żywym ptakiem, jak również drewnem cedrowym oraz hizopem i przędzą barwioną szkarłatem z czerwców.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inny szyk.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2024-04-29T14:04:12Z</dcterms:modified>
</cp:coreProperties>
</file>