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to również mężczyzny, który zbliży się do swojej synowej. Będą musieli umrzeć oboje. Postąpili w sposób zboczony, ich krew pozostanie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mężczyzna położy się ze swoją synową, oboje poniosą śmierć. Dopuścili się zboczenia,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spał z synową swoją, śmiercią umrą oboje; obrzydliwości się dopuścili,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spał z niewiastką swoją, oboje niechaj umrze, bo haniebną złość popełnili,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synową, będzie razem z nią ukarany śmiercią: popełnili sromotę,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synową, razem z nią poniesie śmierć; popełnili ohydę,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synową, będzie razem z nią ukarany śmiercią, ponieważ oboje dopuścili się ohydnego czynu,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ze swoją synową, oboje mają być ukarani śmiercią, gdyż dopuścili się czynu nikczemnego.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ze swoją synową, musi ponieść śmierć razem z nią: oboje dopuścili się hańby i 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synową, oboje muszą ponieść śmierć. Dokonali ohydnego czynu.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своєю невісткою, хай обоє смертю помруть, бо вчинили безбожність,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synową obydwoje będą wydani na śmierć; spełnili kazirodztwo,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kładzie się ze swą synową, oboje mają bezwarunkowo być uśmierceni. Dopuścili się pogwałcenia tego, co naturalne.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2024-04-29T02:16:54Z</dcterms:modified>
</cp:coreProperties>
</file>