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przykazań i wypełniać je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jestem JHWH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2024-05-01T09:43:30Z</dcterms:modified>
</cp:coreProperties>
</file>