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stare zapasy i stare będziecie wynosić przed nowym.*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wam brakowało zapasów z wcześniejszych żniw. Będziecie je nawet wynosić, by zrobić miejsce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jedli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poprzednich zbiorów, potem wyniesiecie stare, gdy nastaną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dawna zachowałe zboże, i stare, gdy nowe nastaną, wyprzątniecie.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nastarsze starych rzeczy, a stare, gdy nowe nastaną, wyrzucicie.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[zboże] z dawnych zapasów, a kiedy przyjdą nowe zbiory, usuniecie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zboże z poprzednich zbiorów, ale potem usuniecie stare, aby móc zrobić miejsce dla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spożywać zboże ze starych zbiorów, a kiedy się zestarzeje, usuniecie stare, aby zrobić miejsce dla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z nagromadzonych starych zbiorów, lecz stare zbiory będziecie musieli usuwać, by zrobić miejsce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żywić [zbożem] z poprzednich zbiorów, a nawet będziecie usuwać stare [zboże, by mieć miejsce]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jedli stary [plon, który będzie smakował lepiej niż świeży], a [spichlerze będą tak pełne, że] wyniesiecie stary [plon, żeby zrobić miejsce] dla 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старе і старе старих, і старе з перед лиця нового винесете.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spożywać stare zboże, leżące przez dłuższy czas, a dawne będziecie wyprzątać dla nowych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stare zbiory z poprzedniego roku, i wyniesiecie stare przed nowymi.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 zrobić miejsce na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2024-04-28T15:45:19Z</dcterms:modified>
</cp:coreProperties>
</file>