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ruinę. Spustoszę wasze świątynie. Nie będę wąchał miłych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miasta w ruiny, i zburzę wasze świątynie, i więcej nie przyjmę waszych wdzięcznych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miasta wasze na spustoszenie, a poburzę świątnice wasze, i nie przyjmę więcej wdzięcznej wonności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iż miasta wasze obrócę w pustynią i spustoszę świątnice wasze, i nie przyjmę więcej wonności nawdzięczniejszej,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będę wchłaniał przyjemnej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wasze miasta w ruiny i spustoszę wasze świątynie, i nie będę wąchał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przyjmę więcej miłej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zamienię w ruiny, sprawię, że opustoszeją wasze miejsca święte i nie będę już więcej wdychał miłej woni z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wasze obrócę w perzynę, zniszczę święte wasze miejsca i nie przyjmę miłej wonności [ofiar]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(5) I obrócę wasze miasta w gruzy, tak że nikt nie przejdzie przez nie, (6) i sprawię, że opustoszeje wasza Świątynia, (7) i nie przyjmę kojących zapachów [waszych oddań w Świątyni, bo one ustaną].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ваші міста порожними і запустілими вчиню ваші святощі, і не нюхатиму запах ваших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pustkowie, opustoszę wasze świątynie i nie przyjmę waszej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wasze miasta pod miecz, i spustoszę wasze sanktuaria, i nie będę wąchał waszych kojących 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2024-04-28T18:36:16Z</dcterms:modified>
</cp:coreProperties>
</file>