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miasta obrócę w ruinę i spustoszę wasze miejsca święte, i nie będę wąchał waszych przyjemnych zapachów.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2024-04-28T04:32:57Z</dcterms:modified>
</cp:coreProperties>
</file>