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garncarza, a tam dam ci usłyszeć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idź do domu garncarza. Tam dam ci usłyszeć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garncarza, a tam sprawię, że usłyszysz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a wstąp do domu garncarzowego, a tam sprawię, że usłyszysz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wstąp do domu garncarzowego, a tam usłyszysz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garncarza; tam usłyszysz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zajdź do domu garncarza, a tam objawię ci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garncarza. Tam sprawię, że usłyszysz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natychmiast do domu garncarza, tam usłyszysz moje słowo”.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powstań i udaj się do domu garncarza, tam ci oznajmię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зійди до дому гончара, і там послухай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garncarza; tam obwieszczę ci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 i idź do domu garncarza, tam zaś dam ci usłyszeć moje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2024-05-19T23:47:03Z</dcterms:modified>
</cp:coreProperties>
</file>