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tego samego roku, w siódmym miesiącu, prorok Chananiasz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Hananijasz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tym roku, bo głosiłeś bunt przeciw Panu. I zmarł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siódmym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tego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в сьомому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Chanania, prorok, umarł w siódmym miesiącu owego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prorok Chananiasz umarł owego roku,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2024-04-29T20:42:20Z</dcterms:modified>
</cp:coreProperties>
</file>