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ich wszystkich poleciłem Baruchowi: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nakazałem Baruchowi w ich obecności,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Baruchowi przed oczyma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Baruchowi przed nimi,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zaś Baruchowi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Baruchowi w ich obecności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Baruchowi natomiast poleciłem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dałem Baruchowi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też obecności zleciłem Baruchowi,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заповів Варухові перед їхніми очима,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poleciłem też Baruchowi,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ich oczach nakazałem Baruchowi,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2024-04-29T15:26:14Z</dcterms:modified>
</cp:coreProperties>
</file>