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już nikt z Judejczyków nie był w niewoli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postanowiono, że każdy wypuści na wolność swojego niewolnika i swoją niewolnicę, Hebrajczyka lub Hebrajkę, tak by już nikt z Judejczyków nie był w niewoli u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puści wolno swego niewolnika Hebrajczyka i niewolnicę Hebrajkę, aby nikt nie trzymał w niewoli Żyda,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 każdy wolno puścił sługę swego, i każdy służebnicę swoję, Żyda i Żydówkę, aby sobie nikt nie zniewalał Żyda,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wypuścił każdy niewolnika swego i każdy niewolnicę swoję Hebrejczyka i Hebreankę wolne a żeby nie panował nad nimi, to jest nad Żydowinem i 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obdarzyć wolnością swego niewolnika Hebrajczyka i niewolnicę Hebrajkę. Nikomu nie wolno było trzymać u siebie brata swego, Judejczyka,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nikt wśród nich nie trzymał w niewoli Judejczyka, swojego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wypuścić na wolność swego niewolnika i swoją niewolnicę, Hebrajczyka i Hebrajkę, ażeby żaden Judejczyk nie trzymał w niewoli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obdarzyć wolnością tych spośród swoich niewolników i niewolnic, którzy byli Hebrajczykami, tak aby żaden Judejczyk nie czynił niewolnikiem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każdy miał obdarować wolnością swego niewolnika hebrajskiego i niewolnicę hebrajską, aby nikt już nie trzymał w niewolnictwie swego brata - Judejczyka.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кожний відпустив свого раба і кожний свою рабиню єврея і єврейку свобідними, щоб не служив чоловік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puścił na wolność swojego sługę i każdy swoją służebnicę – Ibrejczyka albo Ibrejkę i by nikt się nie posługiwał Judejczykiem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zwolnił swego służącego i każdy swą służącą, Hebrajczyka i Hebrajkę – to znaczy Żyda. który jest jego bratem – żeby ich nie wykorzystywać jako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2024-04-29T11:12:24Z</dcterms:modified>
</cp:coreProperties>
</file>