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każdy wypuści na wolność swojego niewolnika i swoją niewolnicę, Hebrajczyka albo Hebrajkę, aby już nikt z Judejczyków nie był w niewoli u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2024-04-29T14:07:27Z</dcterms:modified>
</cp:coreProperties>
</file>