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tych, którzy szukają ich duszy, i w rękę Nebukadnesara, króla Babilonu, i w rękę jego sług, lecz potem będzie zamieszkały, jak za dni dawnych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chcą pozbawić ich życia, i w rękę Nebukadnesara, króla Babilonu, i w rękę jego sług. Ale potem Egipt będzie zamieszkały, jak za dawnych dni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czyhają na ich życie, w ręce Nabuchodonozora, króla Babilonu, i w ręce jego sług. Lecz potem będzie zamieszkały jak za dawnych dni,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w rękę tych, którzy szukają duszy ich, to jest w rękę Nabuchodonozora, króla Babilońskiego, i ręką sług jego; lecz potem mieszkać w nim będą, jako za dawnych dni,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w ręce szukających dusze ich i w ręce Nabuchodonozora, króla Babilońskiego, i w ręce sług jego. A potym mieszkać w nim będą jako za dawnych dni,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zatem w ręce tych, co nastają na ich życie, w ręce Nabuchodonozora, króla babilońskiego, i w ręce jego sług. Później jednak będzie on zamieszkały jak przedtem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ręce tych, którzy czyhają na ich życie, w rękę Nebukadnesara, króla babilońskiego, i w ręce jego sług, lecz potem będzie zamieszkały jak za dni dawnych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tych, którzy czyhają na ich życie, w ręce Nebukadnessara, króla Babilonu oraz w ręce jego sług. Potem znów będzie zamieszkany jak za dawnych dni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ręce króla babilońskiego Nabuchodonozora i jego sług, czyhających na ich życie. Potem jednak Egipt znów się zaludni jak za dawnych dni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moc tych, co na ich życie nastają, i w ręce króla babilońskiego Nebukadnezara, i w moc jego sług. Ale później [znowu] będzie zamieszkany - jak za dawnych dni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ich w rękę tych, którzy czyhają na ich życie, w rękę Nabukadrecara, króla Babelu, i w rękę jego sług. Lecz potem spokojnie zamieszka, tak, jak za dawnych dni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wydam ich w rękę tych, którzy nastają na ich duszę, i w rękę Nebukadreccara, króla Babilonu, i w rękę jego sług; a potem będzie zamieszkany jak za dawnych dniʼ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2024-05-08T17:38:37Z</dcterms:modified>
</cp:coreProperties>
</file>