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zadany mnie i mym krewnym – na Babilon! – powiedzą mieszkańcy Syjonu! I moja krew na mieszkańców Chaldei! – niech powie Jerozolima.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2024-05-08T00:25:04Z</dcterms:modified>
</cp:coreProperties>
</file>