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przysechł mu do podniebienia – z pragnienia. Dzieci prosiły o chleb, lecz u dzielącego nie było go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spragnionego niemowlęcia przysechł do podniebienia. Dzieci prosiły o chleb, lecz nikt ich nim nie obdzielił.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ssącego przylgnął do podniebienia z powodu pragnienia, dzieci prosiły o chleb, lecz nikt im go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Przylgnął język ssącego do podniebienia jego dla upragnienia, dzieci proszą o chleb: ale niemasz, ktoby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Przysechł język ssącego do podniebienia jego dla upragnienia, dzieci prosiły chleba, a nie było, kto by im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Z pragnienia język ssącego przysechł do podniebienia; maleństwa o chleb błagały - a nie było [nikogo], kto by im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przylgnął z pragnienia do podniebienia, dzieci prosiły o chleb, lecz nikt im go nie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 niemowlęcia przylgnął do podniebienia z pragnienia. Dzieci błagały o chleb, lecz nikt im go 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podniebienia przyschły spragnione języki niemowląt. Dzieci o chleb błagały, lecz nikt im go nie 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przysychał do podniebienia na skutek pragnienia. Dziatki o chleb prosiły, lecz nikt [go] im nie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немовляти прилип до його горла в спразі. Діти попросили хліба, немає того, хто їм розломлює. Ті, що їдять вибагані страви згинули на дорогах, ті, що вигодовані в кармазині, зодягнулися гноєм.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niemowlęcia przywarł z pragnienia do jego podniebienia; dzieci prosiły o chleb, a nie było nikogo, kto by im go ułamał.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oseska z pragnienia przylgnął mu do podniebienia. Dzieci proszą o chleb. Nie ma nikogo, kto by im go podał.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2024-04-29T08:59:47Z</dcterms:modified>
</cp:coreProperties>
</file>