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3208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słyszano o niej w Kanaanie, nie widziano jej w Temanie.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Kanaanie nikt o niej nie słyszał ani w Temanie nikt jej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почулося в Ханаані, ані не побачилося в Темані,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2024-04-28T16:24:25Z</dcterms:modified>
</cp:coreProperties>
</file>