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(brałaś) mój chleb, który ci dałem, najlepszą mąkę i oliwę, i miód, którymi cię karmiłem, i kładłaś to przed ich obliczem dla przyjemnej wonności, i tak było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też mój chleb, ten, który ci dałem, zabrałaś najlepszą mąkę, oliwę i miód, którymi cię karmiłem, i kładłaś to przed nimi dla zyskania przyjemnej woni! Tak rzeczywiście było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mój chleb, który ci dałem, najlepszą mąkę, oliwę i miód,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karmiłem, kładłaś przed nimi jako miłą woń. Tak było,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chleb mój, którem ci dał, bułkę i oliwę, i miód, którymem cię karmił, kładłaś przed nie na wonność przyjemną, i było tak,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 mój, którym ci dał, żemłę i oliwę i miód, którymem cię wychował, postawiłaś przed oczyma ich na zapach wonności: i zstało się,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żywność, którą ci dałem: najczystszą mąkę, oliwę i miód, którymi cię żywiłem, ofiarowałaś im jako miłą woń. Tak było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chleb, który ci dałem, najprzedniejszą mąkę i oliwę, i miód, którymi cię karmiłem, stawiałaś przed nimi jako przyjemną woń, i było tak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nimi, żeby były przyjemną wonią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który ci dałem, najprzedniejszą mąkę, oliwę i miód, którymi cię karmiłem, kładłaś przed nimi jako przyjemną woń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chleb, który ci dałem, najprzedniejszą mąkę, oliwę i miód, którymi cię karmiłem, kładłaś przed nimi na ofiarę wonności przebłagania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 хліби, які Я тобі дав, Я тебе накормив петльованою мукою і олією і медом, і ти це поставила перед їхнім лицем на милий запах. І сталося,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Mą żywność, którą ci dałem – przednią mąkę, oliwę i miód, którymi cię karmiłem – kładłaś przed nie na wdzięczny zapach. Tak się działo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chleb, który ci dałem – wyborną mąkę i oliwę, i miód, które dałem ci do jedzenia – również stawiałaś przed nimi jako kojącą woń, i tak się ciągle działoʼ,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2024-04-30T09:09:22Z</dcterms:modified>
</cp:coreProperties>
</file>