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byś najpierw poniosła swoją hańbę i doznała upokorzenia za to wszystko, co zrobiłaś dla pocieszenia swych sióstr.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swoją hańbę i wstydziła się z powodu wszystkiego,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tak nosiła hańbę twoję, a wstydziła się za wszystko, coś czyniła, a tak abyś je ucieszyła.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niosła sromotę swoję i wstydziła się we wszem, coś czyniła, ciesząc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zawstydzona z powodu wszystkiego, czego się dopuściłaś, i w ten sposób im przyniosła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okryła się wstydem z powodu tego wszystkiego, co uczyniłaś, udzielając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robiłaś,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upokorzona za wszystko, co czyniłaś, przynosząc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прийняла твою муку і обезчестилася за все, що ти зробила, коли ти мене розгнівила.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dźwigała swoją hańbę oraz wstydziła się za wszystko, co czyniłaś – tym ich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znosiła swe upokorzenie; i poczujesz się upokorzona za wszystko, co uczyniłaś, jako że je pocieszałaś.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2024-04-30T15:17:01Z</dcterms:modified>
</cp:coreProperties>
</file>