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wysoką górę Izraela ją przesadzę i wzniesie konary, i wyda owoc, i stanie się potężnym cedrem. I zamieszkają pod nim – każdy ptak; wszystko, co ma skrzydła, w cieniu jego gałęzi zamieszka.*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2024-05-02T20:31:09Z</dcterms:modified>
</cp:coreProperties>
</file>