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powiedz do domu Izraela: Tak mówiliście: Tak, spoczywają na nas nasze nieprawości i nasze grzechy i my z ich powodu gnijemy. Jak mamy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też do domu Izraela: Przyglądając się sobie, mówicie: Tak, ciążą na nas nasze nieprawości i nasze grzechy, a my z ich powodu gnijemy. Jak mamy dalej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mów do domu Izraela: Tak mówicie: Skoro ciążą na nas nasze występki i nasze grzechy, tak że w nich marniejemy, to jakże możemy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człowieczy! mów do domu Izraelskiego: Tak powiadacie mówiąc: Przeto, że występki nasze i grzechy nasze są na nas, tak, że w nich schniemy, i jakożbyśmy żyć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mów do domu Izraelowego: Takeście rzekli, mówiąc: Nieprawości nasze i grzechy nasze są na nas a od nich my schniemy: jakoż tedy żyć będziemy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synu człowieczy, mów do domu Izraela: Powiadacie tak: Zaprawdę, nasze przestępstwa i grzechy nasze ciążą na nas, my na skutek nich marniejemy. Jak możemy się ocalić?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 do domu izraelskiego: Tak mówiliście: Zaiste, ciążą na nas nasze występki i nasze grzechy i z powodu nich giniemy. Jakże mamy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powiedz domowi Izraela: Mówicie w ten sposób: Oto nasze grzechy i nasze wykroczenia są przeciw nam. Giniemy przez nie, jakże możemy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ludowi Izraela: Wy mówicie: «Nasze wykroczenia i nasze grzechy ciążą na nas i z ich powodu giniemy. Czy możemy ocaleć?».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powiedz Domowi Izraela: Tak mówicie: Oto nasze wykroczenia i nasze grzechy są przeciw nam i my przez nie giniemy, jakże możemy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домові Ізраїля: Так сказав, мовлячи: Наші блуди і наші беззаконня на нас, і ми в них танемо; і як житимемо?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oświadcz domowi Israela: Tak powiadaliście, mówiąc: Ciążą na nas występki i nasze grzechy, więc wskutek nich zanikamy; jakże mamy znów 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domowi Izraela: ʼTak rzekliście: ”Skoro ciążą na nas nasze bunty oraz nasze grzechy i my w nich gnijemy, jakże pozostaniemy przy życiu?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2024-04-29T00:59:39Z</dcterms:modified>
</cp:coreProperties>
</file>