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zrobione na nich były, na drzwiach przybytku, cheruby i palmy takie, jakie były zrobione na ścianach – i drewniany daszek* na ścianie przedsionka z 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ścianach wyrzeźbione na nich były cheruby oraz palmy. A do ściany przedsionka na zewnątrz przytwierdzony był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wykonano na nich, na tych drzwiach świątyni, cherubiny i palmy, tak jak wykonano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ścianach;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drewniane belki nad przedsionkiem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uczyniono na nich, to jest na tych drzwiach kościelnych, Cherubiny i palmy, tak jako je było uczyniono na ścianach; belki także drewniane były przed przedsionkiem z 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wybite na samych drzwiach kościelnych Cherubim i rycie palm, jako i na ścianach też były wyrażone; przeto i mięższe były drzewa na czele przysionka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nich, na drzwiach głównej budowli, wyobrażone były cheruby i palmy; wykonane tak jak na ścianach, a okap z drewna był przed salą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przybytku były wyrzeźbione cheruby i palmy takie, jakie były wyrzeźbione na ścianach; z zewnątrz nad przedsionkiem był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nich, na drzwiach Miejsca Świętego, były wykonane cheruby i palmy, podobnie jak były wykonane z zewnątrz. Przed przedsionkiem zaś, na zewnątrz, był drewniany okap.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miejsca świętego były wyrzeźbione cheruby i palmy podobne do tych na ścianach. Na zewnątrz nad przedsionkiem znajdował się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skrzydłach drzwi do miejsca Świętego były wykonane cheruby i palmy podobnie, jak były zrobione na ścianach. Na fasadzie z zewnątrz przedsionka był daszek z 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різьба на них, і на дверях храму херувими і пальми за різьбою святого, і гарні дерева перед лицем елама зі зовні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gmachu były na nich zrobione cheruby i palmy, takie jak były zrobione na ścianach. Przed przybudówką, z zewnątrz, był także nadprożny gzyms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nich, na drzwiach świątyni, były wykonane cheruby oraz wizerunki palmy, podobne do tych, które wykonano na ściany, a na zewnątrz, nad przednią stroną portyku, znajdował się drewniany baldachim.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(‘ow), hl 2, zob. &lt;x&gt;110 7:6&lt;/x&gt;,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2024-04-29T15:37:56Z</dcterms:modified>
</cp:coreProperties>
</file>