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uczynisz w siódmym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 na uwadze każdego, kto zgrzeszył przez przeoczenie lub uczynił to w swojej prostocie. W ten sposób dokonacie przebłagania za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siódmego dnia tego miesiąca za każdego,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zgrzeszył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nieświadomie, i za prostego.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 siódmego dnia tegoż miesiąca za każdego, który z omyłki i z prostoty zgrzeszył; tak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siódmego dnia miesiąca za każdego, który nie wiedział, a błędem zwiedzion jest, i oczyścisz za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będziecie czynić w miesiącu siódmym, pierwszego dnia miesiąca, z powodu tych, którzy bądź na skutek słabości, bądź na skutek niewiedzy zbłądzili, i tak 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miesiącu, pierwszego dnia, za każdego, który zgrzeszył przez pomyłkę albo z nieświadomości; tak oczyścicie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dnia miesiąca za każdego, kto zbłądził przez słabość lub nieświadomość i dokonacie przebłagania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siódmego dnia miesiąca za każdego, kto zgrzeszył przez nieuwagę lub nieświadomie. Tak złożysz ofiarę przebłagalną za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 siódmego [dnia] miesiąca za każdego, kto zbłądził przez omyłkę albo przez nieświadomość, i oczyścicie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зробиш в сьомому місяці, першого (дня) місяця, візьмеш в кожного часть, і надолужите за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uczynisz siódmego dnia tego miesiąca, za każdego, co zgrzeszył z pomyłki lub nieświadomości; więc oczyścicie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będziesz czynił siódmego dnia miesiąca za każdego, kto popełnił błąd, oraz za każdego niedoświadczonego; i dokonacie przebłagania za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2024-05-06T04:45:39Z</dcterms:modified>
</cp:coreProperties>
</file>