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68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Zuzanna zawołała donośnym głosem: „Boże wiekuisty, Ty, który znasz rzeczy ukryte i wiesz o wszystkim, zanim jeszcze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Сусанна закричала великим голосом і сказала: Вічний Бог, що знає сховане, що бачить все перед тим, що воно станеться,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2024-05-05T06:08:23Z</dcterms:modified>
</cp:coreProperties>
</file>