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5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odparł: „Panu, mojemu Bogu, będę oddawał pokłon, bo On jest Bogiem żywym. Ty zaś, królu, pozwól mi, abym zgładził smoka bez użycia miecza i pałki”.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Даниїл: Я поклонюся моєму Господеві Богові, бо Цей є живим Богом. Ти ж, царю, дай мені владу, і я забю дракона без меча і палиці.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2024-05-05T21:53:55Z</dcterms:modified>
</cp:coreProperties>
</file>