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3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go więc anioł Pański za włosy i tak niósł w szumie swojego wichru aż do Babilonu,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схопив його за чуб і, несучи за волосся його голови, поставив його в Вавилоні над ямою в шумі його духа.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2024-05-06T00:23:20Z</dcterms:modified>
</cp:coreProperties>
</file>