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do domu uczty* weszła królowa-matka. Królowa-matka odezwała się i powiedziała: Królu, żyj na wieki! Niech cię nie trwożą twoje myśli i niech nie zmienia się twoja twarz!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okrzyków króla i jego dostojników do sali biesiadnej weszła królowa-matka. Królu, żyj na wieki! — zaczęła pozdrowieniem. — Niech cię nie trwożą twe myśli, niech bladość ustąpi z 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królowa weszła do domu uczty z powodu słów króla i jego książąt. Odezwała się królowa i powiedziała: Królu, żyj na wieki! Niech cię nie trwożą twoje myśli i niech się nie zmienia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królowa weszła do domu uczty dla tego, co się przydało królowi i książętom jego; a przemówiwszy królowa rzekła: Królu, żyj na wieki! Niech cię nie trwożą myśli twoje, a jasność twoja niech się nie 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 dla rzeczy, która się przydała królowi i przednim panom jego, weszła do domu uczty a przemówiwszy rzekła: Królu, żyj na wieki! Niech cię nie trwożą myśli twoje i niech się nie mieni twarz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Królowa, na słowa króla i możnowładców, weszła do sali biesiadnej. Odezwała się królowa i rzekła: Królu, żyj wiecznie! Nie lękaj się swoich myśli i nie mień się na twarzy!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słów króla i jego dostojników weszła królowa-matka do sali biesiadnej i odezwawszy się królowa-matka tak rzekła: Królu, żyj na wieki! Niech cię nie trwożą twoje myśli i niech się nie zmienia barwa twojej twarzy!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dostojników królowa weszła do sali biesiadnej i powiedziała do króla: O, królu, żyj wiecznie! Nie lękaj się swoich myśli, a wyraz twojej twarzy niech się nie zmienia!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Wołanie króla i jego dostojników dotarło do uszu królowej. Przyszła do sali biesiadnej i powiedziała: „O, królu, obyś żył wiecznie! Niech cię nie trwożą twoje myśli i niech twoja twarz nie blednie.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słów króla i jego książąt królowa udała się na miejsce biesiady. Królowa przemówiła i rzekła: - Królu, żyj na wieki! Niech cię nie trwożą twe myśli i niech się nie zmienia kolor twojej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цариця ввійшла до дому пиття і сказала: Царю, жий на віки. Хай тебе не тривожать твої роздуми, і твій вид хай не міняється.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co się przydarzyło królowi oraz jego książętom, do domu weszła królowa. I królowa się odezwała, mówiąc: Królu, żyj na wieki! Niech cię nie trwożą twoje myśli, a twa jasność niech się nie zmienia!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zaś ze względu na słowa króla i jego dygnitarzy weszła prosto do sali biesiadnej. Odezwawszy się, królowa rzekła: ”Królu, żyj aż po czasy niezmierzone. Niech cię nie przerażają twoje myśli i niech się nie zmienia barwa twojej twarzy.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sali biesiadnej.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2024-04-28T06:58:02Z</dcterms:modified>
</cp:coreProperties>
</file>