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widzeniu, w czasie, gdy patrzyłem, 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zamku w Suzie, leżącej w prowincji Elam. Sam zaś w tym widzeniu znalazłem się nad rzeką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pałacu Suza, który znajdował się w prowincji Elam; zobaczyłem w widzeniu, że jestem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a (gdym to widział, byłem w Susan, mieście głównem, które było w krainie Elam) widziałem, mówię, w widzeniu, gdym był u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widzeniu moim, gdym był na Susis zamku, który jest w krainie Elam, a widziałem w widzeniu, żem był nad bramą Ulai.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patrzyłem podczas widzenia, zobaczyłem siebie w Suzie, w warowni, która leży w kraju, Elam. Patrzyłem w widzeniu i 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widzeniu, gdy patrzyłem, zdawało mi się, że jestem w twierdzy Suzie w krainie Elam; w widzeniu znalazłem się nad rzeką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byłem w Suzie, w warowni położonej w prowincji Elam. Zobaczyłem w widzeniu, że znajdowałem się nad kanałem Ulaj,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widzeniu, że jestem w Suzie, w twierdzy położonej w prowincji Elam. Zobaczyłem, że jestem nad kanałem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 widzeniu i ujrzałem, że byłem w Suzie na zamku, który znajduje się w prowincji Elamu. Spostrzegłem w widzeniu, że znajdowałem się nad brzegiem [rzeki]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в Сусах в славному (місті), яке є в країні Еламу, і я побачив в видінні і я був на Увалі,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ujrzałem widzenie (a kiedy to widziałem, byłem w Szuszan, głównym mieście, które leży w krainie Elam). Zobaczyłem to widzenie, gdy byłem przy potoku Ulaj.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zacząłem dostrzegać w wizji; i stało się, gdy widziałem: oto byłem na zamku w Suzie, który jest w prowincji Elam; i dostrzegłem w wizji, że się znalazłem nad szlakiem wodnym Ulaj.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2024-04-29T08:22:43Z</dcterms:modified>
</cp:coreProperties>
</file>