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Twej całej sprawiedliwości niech odwróci się, prosimy, Twój gniew i Twoje wzburzenie od Twojego miasta, Jerozolimy, od Twojej świętej góry, gdyż z powodu naszych grzechów i win naszych ojców Jerozolima wraz z Twoim ludem została wydana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według wszelkiej twojej sprawiedliwości proszę, niech się odwróci twoja zapalczywość i twój gniew od twojego miasta,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świętej góry, bo z powodu naszych grzechów i nieprawości naszych ojców Jerozolima i twój lud stały się przedmiotem zniewagi wśród wszystkich, którzy są dokoła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całej Twojej sprawiedliwości, niech odwróci się Twój gniew i zapalczywość od Twojego miasta, Jerozolimy, Twojej świętej góry, bo z powodu naszych grzechów i win naszych przodków Jerozolima i Twój naród stali się przedmiotem szyderstwa u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sprawiedliwości powstrzymaj gniew i wzburzenie na Twoje miasto Jerozolimę, na Twoją świętą górę. Z powodu naszych grzechów i grzechów naszych ojców Jerozolima i Twój naród znoszą obelgi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wszystkich Twoich [dowodów] dobroci, niech się odwróci - proszę - Twój gniew i Twoja złość od miasta Twojego Jeruzalem, od Twojej świętej góry, albowiem przez nasze grzechy, przez nieprawości naszych ojców Jerozolima i lud Twój stali się przedmiotem szyderstwa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stosownie do wszystkich twych prawych czynów niechże się odwróci twój gniew i twoja złość od twego miasta Jerozolimy, świętej twej góry; bo przez nasze grzechy oraz przewinienia naszych praojców Jerozolima i lud twój są dla wszystkich wokół nas przedmiotem zniewag.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2024-05-19T00:52:22Z</dcterms:modified>
</cp:coreProperties>
</file>