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pyta się swego drewna i jego różdżka oznajmia mu (odpowiedź), gdyż duch nierządu* go zwodzi – i cudzołożą, (wyłamując się) spod (władzy) ich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pyta o radę drewno! Jego gałązka oznajmia mu odpowiedź! To duch nierządu go zwodzi — i cudzołożą, wyłamując się spod władzy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radzi się u swego drewna, a jego kij mu odpowiada, bo duch nierządu wprowadza ich w błąd i uprawiali nierząd, odstępując od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drewna swego się pyta, a kij jego odpowiada mu; bo ich duch wszeteczeństwa w błąd prowadzi, aby nierząd płodzili, odstępując od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pytał się drewna swego a kij jego opowiadał mu, bo duch wszeteczeństw zwiódł je i wszeteczeństwo płodzili od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mojemu ludowi: pyta o zdanie swojego drewna poucza go jego różdżka, bo go duch nierządu omamił - cudzołożą na oczach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radzi się swojego drewna, a jego kij daje mu wyrocznię, gdyż duch wszeteczeństwa ich omamił, a cudzołożąc odstąpili od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zasięga rady u swego drewna, a jego kij udziela mu wyroczni, bo zwiódł ich duch nierządu i oddali się nierządowi zamiast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radzi się u swojego drewna, a jego laska udziela mu odpowiedzi, ponieważ zwiódł ich duch nierządu, a przez cudzołóstwo oddalili się od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pyta o radę swego drewna, laska jego [wróżbiarska] udziela mu odpowiedzi, bo duch niewierności go zaślepił; Boga swego opuszczają, by się oddać nierządowi.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радах допитували, і його палицями сповіщали йому. Вони були зведені духом розпусти і розпустилися від свого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lud dopytuje się swego drewna, a jego kij mu wieszczy. Bowiem otumanił go duch wszeteczny; oddali się wszeteczeństwu, zamiast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pyta swego drewnianego bożka, a ich laska udziela im wskazówek; duch rozpusty sprawił bowiem, że błądzą, i wskutek rozpusty odstępują od podporządkowania się swemu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2024-04-29T20:52:21Z</dcterms:modified>
</cp:coreProperties>
</file>