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3"/>
        <w:gridCol w:w="69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kończyła (ona) pożerać zieleń ziemi, że powiedziałem: Panie JAHWE, przebacz! Jakże ostoi się Jakub?* Przecież jest tak niewielki!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Prorok używa określenia Izraela, które akcentuje jego całkowitą zależność od Boga.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2024-05-20T17:43:08Z</dcterms:modified>
</cp:coreProperties>
</file>