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twego stania na uboczu, w dniu, kiedy obcy grabili jego dobytek,* a cudzoziemcy wkroczyli do jego bram i o Jerozolimę rzucali los – ty też byłeś jak jeden z nich!**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kiedy stałeś na uboczu, kiedy obcy rabowali jego dobra,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cudzoziemcy wkroczyli do jego bram i o Jerozolimę rzucali los — ty też byłeś jak jeden z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dniu, gdy stałeś naprzeciwko, w dniu, gdy obcy brali do niewoli jego wojsko i gdy cudzoziemcy wchodzili w jego bramy i o Jerozolimę rzucali losy, to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Stałeś dnia onego naprzeciwko, dnia onego, gdy cudzy imali wojsko jego, i gdy cudzoziemcy wchodzili w bramy jego, a o Jeruzalem los miotali, tyś też był jako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kiedyś stał przeciw niemu, gdy imali cudzy wojsko jego, a obcy wchodzili bramami jego, a o Jeruzalem miotali los: ty też byłeś jako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stanąłeś przeciwko niemu, w dniu, w którym obcy brali w niewolę jego wojsko, a cudzoziemcy wkroczyli w jego bramy i rzucali los o Jeruzalem, również ty byłeś jakby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gdy stałeś na uboczu, kiedy to wrogowie brali do niewoli jego wojsko, a cudzoziemcy wkraczali do jego bram i rzucali losy o Jeruzalem, także ty byłeś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stanąłeś przeciwko niemu, W dniu, gdy obcy brali do niewoli jego wojsko, cudzoziemcy wchodzili w jego bramy i o Jerozolimę rzucali losy, także ty byłeś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byłeś obecny, gdy wrogowie kradli jego bogactwa, a cudzoziemcy wkraczali w jego bramy i o Jerozolimę rzucali losy. Także ty brałeś w tym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byłeś przy tym, gdy obcy prowadzili jego wojsko do niewoli, a barbarzyńcy wdarli się do jego bram i o Jeruzalem rzucali los - ty byłeś także jakby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був як один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owym dniu stałeś z daleka. Barbarzyńcy uprowadzali jego wojenną siłę, obcy wtargnęli w jego bramy i o Jeruszalaim los rzucali – lecz ty wtedy byłeś jak jeden z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stanąłeś na uboczu, w dniu, gdy obcy wzięli do niewoli jego wojsko i gdy cudzoziemcy wkroczyli w jego bramę, a o Jerozolimę rzucali losy, ty także byłeś jak jeden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brali w niewolę jego wojsko.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&lt;x&gt;230 137:7&lt;/x&gt;; &lt;x&gt;310 4:21-22&lt;/x&gt;; &lt;x&gt;330 25:12-14&lt;/x&gt;; &lt;x&gt;330 35:1-36&lt;/x&gt;; &lt;x&gt;360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2024-03-28T10:22:32Z</dcterms:modified>
</cp:coreProperties>
</file>