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wiosłowali, aby wrócić na ląd, nie byli jednak w stanie, gdyż morze coraz bardziej szalało.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nie chcieli go gubić. Chwycili raczej za wiosła i próbowali dobić do brzegu. Nie byli jednak w stanie. Morze szalało coraz bardziej!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mężczyźni wiosłowali silniej, aby dotrzeć do brzegu, ale nie mogli, bo morze coraz bardziej się burzyło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mężowie robili wiosłami, chcąc się do brzegu dostać, wszakże nie mogli; bo się morze im dalej tem więcej burzyło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robili wiosłami mężowie, aby się wrócili do brzegu, a nie mogli, bo morze szło a burzyło się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wiosłując, usiłowali zawrócić ku lądowi, ale nie mogli, bo morze coraz silniej się burzyło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mężowie wiosłowali, chcąc się dostać do brzegu, nie mogli wszakże, gdyż morze coraz bardziej burzyło się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wiosłowali, aby zawrócić do brzegu, ale im się to nie udało, ponieważ morze podnosiło się i burzyło wokół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żeglarze wiosłowali ze wszystkich sił, aby dotrzeć do lądu. Byli jednak bezsilni, bo morze burzyło się przeciwko nim coraz bardziej.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mężowie ci chwycili silniej za wiosła, by dotrzeć z powrotem do lądu, ale bezskutecznie, bo wzburzone morze coraz bardziej na nich napierało.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мужі намагалися повернутись до землі і не могли, бо море ішло й ще більше піднімалося на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ci ludzie usiłowali wiosłować, aby się dostać na ląd, ale nie zdołali, gdyż morze burzyło się przeciw nim coraz silniej.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mężowie ci usiłowali przebić się przez nią, aby doprowadzić statek z powrotem do suchego lądu; nie mogli jednak, gdyż morze coraz bardziej się burzyło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2024-04-19T14:27:25Z</dcterms:modified>
</cp:coreProperties>
</file>