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do JAHWE tymi słowy: Ach, JHWH! Czy nie to było moje słowo, gdy jeszcze byłem w mojej ziemi? Dlatego poprzednio chciałem uciec do Tarszisz, gdyż wiedziałem, że Ty jesteś Bogiem łaskawym i miłosiernym, powściągliwym w gniewie, hojnym w łasce i litującym się nad niedolą.*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zatem do JAHWE tymi słowy: Ach, JAHWE, czy nie to właśnie miałem na myśli, gdy jeszcze byłem w mojej ziemi? Dlatego właśnie za pierwszym razem postanowiłem uciec do Tarszisz. Wiedziałem, że Ty jesteś Bogiem łaskawym i miłosiernym, powściągliwym w gniewie, hojnym w łasce i okazującym litość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JAHWE, mówiąc: Proszę, JAHWE, czy tego nie mówiłem, gdy jeszcze byłem w swojej ziemi? Dlatego zaraz uciekłem do Tarszisz, gdyż wiedziałem, że ty jesteś Bogiem łaskawym i litościwym, nieskorym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który żałuje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modlił Panu, i rzekł: Proszę Panie! azażem tego nie mówił, gdym jeszcze był w ziemi mojej? Dlategom się pospieszył, abym uciekł do Tarsu, gdyżem wiedział, żeś ty Bóg łaskawy i litościwy, długo cierpliwy i wielkiego miłosierdzia, a który żałujesz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JAHWE, i rzekł: Proszę, PANie, aza nie to jest słowo moje, gdym jeszcze był w ziemi mojej? Dlatego uprzedziłem, abych uciekł do Tarsis. Bo wiem, żeś ty Bóg łaskawy a miłościwy, cierpliwy i wielkiego miłosierdzia, a odpuszczający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więc do Pana i mówił: Proszę, Panie, czy nie to właśnie miałem na myśli, będąc jeszcze w moim kraju? Dlatego postanowiłem uciec do Tarszisz, bo wiem, że Ty jesteś Bogiem łagodnym i miłosiernym, nieskorym do gniewu i bogatym w łaskę, litującym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Pana, mówiąc: Ach, Panie! Czy nie to miałem na myśli, gdy jeszcze byłem w mojej ojczyźnie? Dlatego pierwszym razem uciekałem do Tarszyszu; wiedziałem bowiem, że Ty jesteś Bogiem łaskawym i miłosiernym, cierpliwym i pełnym łaski, który żałuje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JAHWE tymi słowami: Proszę Cię, JAHWE, czy nie mówiłem tego, gdy byłem jeszcze w swoim kraju? Uciekłem do Tarszisz, ponieważ wiedziałem, że Ty jesteś Bogiem miłosiernym i litościwym, cierpliwym, pełnym łaski i litującym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modlić się do JAHWE: „Czy ja, o JAHWE, nie mówiłem tego, będąc jeszcze w swojej ziemi? Dlatego też wcześniej starałem się uciec do Tarszisz, bo wiedziałem, że jesteś Bogiem łaskawym i miłosiernym, nieskorym do gniewu, bogatym w miłosierdzie i litującym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Jahwe: - Ach, Jahwe! Czy nie mówiłem, że tak się stanie, gdy przebywałem jeszcze w mojej ojczyźnie? Dlatego właśnie chciałem zaraz uciec do Tarszisz. Wiedziałem przecież, że jesteś Bogiem dobrotliwym i miłosiernym, nieskorym do gniewu, wielkiej łaskawości i chętnie odstępującym od zła, [którym grozisz].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до Господа, і сказав: О Господи, чи це не мої слова, ще як я був в моїй землі? Через це я випередив, щоб втекти до Тарсіса, томущо я пізнав, що ти милосердний і щедрий, довготерпеливий і дуже милосердний, і що розкаюєшся за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WIEKUISTEGO, mówiąc: O, WIEKUISTY! Czy właśnie tego nie mówiłem, gdy jeszcze przebywałem na mojej ziemi?! Przecież to temu chciałem zapobiec, chroniąc się do Tarszyszu. Bo wiedziałem, że Ty jesteś Bogiem litościwym i miłosiernym, nieskorym do gniewu, bogatym w łaskę i żałującym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więc do JAHWE i rzekł: ”Ach, JAHWE, czyż nie to miałem na myśli, gdy jeszcze byłem na swej ziemi? Właśnie dlatego wyruszyłem i uciekałem do Tarszisz; bo wiedziałem, żeś ty Bóg łaskawy i miłosierny, nieskory do gniewał i obfitujący w lojalną życzliwość oraz żałujący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&lt;x&gt;230 86:5&lt;/x&gt;;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2024-04-29T13:17:54Z</dcterms:modified>
</cp:coreProperties>
</file>