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Jonasz wyszedł z miasta i zatrzymał się po jego wschodniej stronie. Rozbił tam sobie szałas i usiadł w jego cieniu. Chciał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Jonasz z miasta i usiadł po wschodniej stronie miasta. Tam zrobił sobie szałas i usiadł w jego cieniu, by zobaczyć, co się stanie z 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był Jonasz z miasta, i siedział na wschód słońca przeciwko miastu; a uczyniwszy tam sobie budę, usiadł pod nią w cieniu, ażby ujrzał, coby się działo z onem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Jonasz z miasta, i siadł na wschód słońca miasta. I uczynił tam sam sobie chłodnik, i siedział pod nim w cieniu, ażby ujźrzał, co by się działo z 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miasta, zatrzymał się po jego wschodniej stronie, tam zrobił sobie szałas i usiadł w cieniu, aby widzieć, co się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zamieszkał na wschód od miasta; i zrobił sobie tam szałas, i usiadł w jego cieniu, aby zobaczyć, co będzie się dziać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więc z miasta, zatrzymał się po jego wschodniej stronie, zbudował sobie tam szałas i usiadł w jego cieniu, aby zobaczyć, co będzie się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odszedł w kierunku wschodnim. Zbudował sobie szałas i usiadł w jego cieniu tak, aby widzieć, co się dzieje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Jonasz miasto, i zatrzymał się po wschodniej stronie miasta. Tu zbudował sobie szałas i siedział w nim w cieniu, by patrzeć, co się też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вийшов з міста і сів напроти міста. І він зробив собі там шатро і сидів під ним в тіні, аж доки не побачить, що буде з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osiadł po jego wschodniej stronie. Tam wystawił sobie szałas i w cieniu, pod nim usiadł, 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wyszedł z miasta i usiadł na wschód od miasta; i w końcu zrobił tam sobie szałas, aby pod nim siedzieć w cieniu, dopóki nie zobaczy, co się stanie z 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2024-04-29T11:42:53Z</dcterms:modified>
</cp:coreProperties>
</file>