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0"/>
        <w:gridCol w:w="1408"/>
        <w:gridCol w:w="65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jednak, wraz z nastaniem poranka,* Bóg wyznaczył robaka, który podgryzł krzaczek, tak że usechł.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gdy  nastawał  poranek  dnia  następnego 4QXII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2024-04-29T15:37:57Z</dcterms:modified>
</cp:coreProperties>
</file>