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potrzebne do pełnienia służby oraz kotara z jej osprzętem.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arka, stół, świecznik, ołtarze i sprzęty świątyni, którymi będą usługiwać, oraz zasłona wraz z całą 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pod strażą ich skrzynia, i stół, i świecznik, i ołtarze, i naczynia świątnicy, któremi usługować będą, i zasłona, i ze wszystkiemi potrzebami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skrzynie i stołu, i lichtarza, ołtarzów i naczynia świątnice, któremi służbę sprawują, i zasłony, i wszelki takowy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oni troszczyć o arkę i stół, o świecznik, ołtarze oraz inne sprzęty przybytku przeznaczone do służby Bożej, wreszcie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będzie skrzynia, stół, świecznik, ołtarze, święte sprzęty, potrzebne do pełnienia służby, i zasłona wraz z 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o Arkę i stół oraz o świecznik, ołtarze i inne święte sprzęty przeznaczone do służby, a także o zasłonę i wszystko, co należało do jej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im staranie o arkę, stół, świecznik, ołtarze i potrzebne do służby święte naczynia, a także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pozostawały: Arka, stół, świecznik, [inne] ołtarze i poświęcone naczynia potrzebne do kultu, kotara z całym swoim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powinnością [jest dbanie o] Skrzynię, stół, świecznik, ołtarze oraz święte przybory, którymi będą się posługiwali podczas służby, o zasłonę [oddzielającą], a [także o wykonywanie] wszystkich czynności z tym związanych.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їхня кивот і трапеза і світило і жертівник і посуд святого, все, в чому в них служать, і покривало і всі їхні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strażą będą: Arka, stół, świecznik, ołtarze i święte naczynia, którymi będą pełnić służbę, zasłona oraz całe jej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zakres ich obowiązku wchodziły: Arka i stół, i świecznik, i ołtarze, i sprzęty świętego miejsca, którymi mają usługiwać, oraz kotara i wszelka służba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2024-05-31T10:18:44Z</dcterms:modified>
</cp:coreProperties>
</file>